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C3D" w:rsidRPr="00BB62BD" w:rsidRDefault="00BB62BD" w:rsidP="00BB62B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Рабочая п</w:t>
      </w:r>
      <w:r w:rsidR="00FC3C3D" w:rsidRPr="00BB62BD">
        <w:rPr>
          <w:b/>
          <w:bCs/>
          <w:sz w:val="28"/>
          <w:szCs w:val="28"/>
        </w:rPr>
        <w:t xml:space="preserve">рограмма </w:t>
      </w:r>
      <w:r w:rsidR="00441CCC">
        <w:rPr>
          <w:b/>
          <w:bCs/>
          <w:sz w:val="28"/>
          <w:szCs w:val="28"/>
        </w:rPr>
        <w:t>по предмету</w:t>
      </w:r>
    </w:p>
    <w:p w:rsidR="00FC3C3D" w:rsidRPr="00BB62BD" w:rsidRDefault="00FC3C3D" w:rsidP="00BB62BD">
      <w:pPr>
        <w:pStyle w:val="Default"/>
        <w:jc w:val="center"/>
        <w:rPr>
          <w:sz w:val="28"/>
          <w:szCs w:val="28"/>
        </w:rPr>
      </w:pPr>
      <w:r w:rsidRPr="00BB62BD">
        <w:rPr>
          <w:b/>
          <w:bCs/>
          <w:sz w:val="28"/>
          <w:szCs w:val="28"/>
        </w:rPr>
        <w:t>«Физическая культура» (</w:t>
      </w:r>
      <w:r w:rsidR="0085153B">
        <w:rPr>
          <w:b/>
          <w:bCs/>
          <w:sz w:val="28"/>
          <w:szCs w:val="28"/>
        </w:rPr>
        <w:t>3</w:t>
      </w:r>
      <w:r w:rsidRPr="00BB62BD">
        <w:rPr>
          <w:b/>
          <w:bCs/>
          <w:sz w:val="28"/>
          <w:szCs w:val="28"/>
        </w:rPr>
        <w:t xml:space="preserve"> класс)</w:t>
      </w:r>
    </w:p>
    <w:p w:rsidR="00FC3C3D" w:rsidRPr="00BB62BD" w:rsidRDefault="00BB62BD" w:rsidP="00BB62B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="0085153B">
        <w:rPr>
          <w:b/>
          <w:bCs/>
          <w:sz w:val="28"/>
          <w:szCs w:val="28"/>
        </w:rPr>
        <w:t>102 час</w:t>
      </w:r>
      <w:r w:rsidR="00441CCC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 в год / 3 часа в неделю)</w:t>
      </w:r>
    </w:p>
    <w:p w:rsidR="00BB62BD" w:rsidRDefault="00BB62BD" w:rsidP="00BB62BD">
      <w:pPr>
        <w:pStyle w:val="Default"/>
        <w:jc w:val="center"/>
        <w:rPr>
          <w:b/>
          <w:bCs/>
          <w:sz w:val="28"/>
          <w:szCs w:val="28"/>
        </w:rPr>
      </w:pPr>
    </w:p>
    <w:p w:rsidR="00FC3C3D" w:rsidRPr="003157B3" w:rsidRDefault="003157B3" w:rsidP="00BB62BD">
      <w:pPr>
        <w:pStyle w:val="Default"/>
        <w:jc w:val="center"/>
      </w:pPr>
      <w:r w:rsidRPr="003157B3">
        <w:rPr>
          <w:b/>
          <w:bCs/>
        </w:rPr>
        <w:t>ПОЯСНИТЕЛЬНАЯ ЗАПИСКА</w:t>
      </w:r>
    </w:p>
    <w:p w:rsidR="009C7D55" w:rsidRDefault="00B37B92" w:rsidP="00B37B92">
      <w:pPr>
        <w:pStyle w:val="Default"/>
        <w:ind w:firstLine="567"/>
        <w:jc w:val="both"/>
      </w:pPr>
      <w:r>
        <w:t>Рабочая п</w:t>
      </w:r>
      <w:r w:rsidRPr="00BB62BD">
        <w:t xml:space="preserve">рограмма </w:t>
      </w:r>
      <w:r>
        <w:t xml:space="preserve">по физической культуре для 3 класса общеобразовательной школы </w:t>
      </w:r>
      <w:r w:rsidRPr="00BB62BD">
        <w:t>разработана в соответствии с требованиями ФГОС начального общего образования</w:t>
      </w:r>
      <w:r>
        <w:t xml:space="preserve">. </w:t>
      </w:r>
      <w:r w:rsidR="00FC3C3D" w:rsidRPr="00BB62BD">
        <w:t xml:space="preserve"> </w:t>
      </w:r>
    </w:p>
    <w:p w:rsidR="00B37B92" w:rsidRPr="00BB62BD" w:rsidRDefault="00B37B92" w:rsidP="00B37B92">
      <w:pPr>
        <w:pStyle w:val="Default"/>
        <w:ind w:firstLine="567"/>
        <w:jc w:val="both"/>
      </w:pPr>
      <w:r w:rsidRPr="00BB62BD">
        <w:t xml:space="preserve">При разработке программы были также использованы следующие документы: </w:t>
      </w:r>
    </w:p>
    <w:p w:rsidR="00441CCC" w:rsidRPr="006B2F33" w:rsidRDefault="00B37B92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- Закон</w:t>
      </w:r>
      <w:r w:rsidR="00441CCC" w:rsidRPr="006B2F33">
        <w:rPr>
          <w:rFonts w:eastAsia="Times New Roman" w:cs="Times New Roman"/>
          <w:color w:val="000000"/>
          <w:szCs w:val="24"/>
          <w:lang w:eastAsia="ru-RU"/>
        </w:rPr>
        <w:t xml:space="preserve"> Российской Федерации «Об образовании», ст. 32 «Компетенция и ответственность образовательного учреждения» (п.67);</w:t>
      </w:r>
    </w:p>
    <w:p w:rsidR="00441CCC" w:rsidRDefault="00FC3C3D" w:rsidP="009D5A0A">
      <w:pPr>
        <w:pStyle w:val="Default"/>
        <w:jc w:val="both"/>
        <w:rPr>
          <w:rFonts w:eastAsia="Times New Roman"/>
          <w:lang w:eastAsia="ru-RU"/>
        </w:rPr>
      </w:pPr>
      <w:r w:rsidRPr="00BB62BD">
        <w:t xml:space="preserve">- </w:t>
      </w:r>
      <w:r w:rsidR="00441CCC" w:rsidRPr="006B2F33">
        <w:rPr>
          <w:rFonts w:eastAsia="Times New Roman"/>
          <w:lang w:eastAsia="ru-RU"/>
        </w:rPr>
        <w:t>Комплексн</w:t>
      </w:r>
      <w:r w:rsidR="00B37B92">
        <w:rPr>
          <w:rFonts w:eastAsia="Times New Roman"/>
          <w:lang w:eastAsia="ru-RU"/>
        </w:rPr>
        <w:t>ая</w:t>
      </w:r>
      <w:r w:rsidR="00441CCC" w:rsidRPr="006B2F33">
        <w:rPr>
          <w:rFonts w:eastAsia="Times New Roman"/>
          <w:lang w:eastAsia="ru-RU"/>
        </w:rPr>
        <w:t xml:space="preserve"> программ</w:t>
      </w:r>
      <w:r w:rsidR="00B37B92">
        <w:rPr>
          <w:rFonts w:eastAsia="Times New Roman"/>
          <w:lang w:eastAsia="ru-RU"/>
        </w:rPr>
        <w:t>а</w:t>
      </w:r>
      <w:r w:rsidR="00441CCC" w:rsidRPr="006B2F33">
        <w:rPr>
          <w:rFonts w:eastAsia="Times New Roman"/>
          <w:lang w:eastAsia="ru-RU"/>
        </w:rPr>
        <w:t xml:space="preserve"> физического воспитания учащихся 1-11 классов (авторы В.И. Лях, А.А. Зданевич, М.: Просвещение, 20</w:t>
      </w:r>
      <w:r w:rsidR="00441CCC">
        <w:rPr>
          <w:rFonts w:eastAsia="Times New Roman"/>
          <w:lang w:eastAsia="ru-RU"/>
        </w:rPr>
        <w:t>13).</w:t>
      </w:r>
    </w:p>
    <w:p w:rsidR="00441CCC" w:rsidRPr="006B2F33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B37B92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 xml:space="preserve">В настоящее время выдвинута важная задача – разработка проблем формирования нового человека. Одним из аспектов этой важной проблемы – воспитание всесторонне и гармонически развитого человека, является раскрытие закономерностей растущего, развивающегося организма ребёнка. </w:t>
      </w:r>
    </w:p>
    <w:p w:rsidR="00441CCC" w:rsidRPr="006B2F33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Успешное решение этой задачи во многом зависит от правильной постановки физического воспитания, начиная с самого раннего возраста.  Совершенствование системы физического воспитания детей школьного возраста в настоящее время должно осуществляться за счет улучшения взаимосвязи ее основных звеньев и, прежде всего, ее ключевой формы – урока физической культуры.  Необходимо усилить акцент на воспитание положительных мотивов, интересов, привычки и потребности к систематическим занятиям физическими упражнениями, больше внимания уделять обучению школьников умениям самостоятельно заниматься, воспитанию  убеждения в значимости занятий физкультурой. Содержание уроков строить  так, чтобы удовлетворять наиболее актуальные потребности обучающихся в активной деятельности, познании, общении, утверждении собственной личности.</w:t>
      </w:r>
    </w:p>
    <w:p w:rsidR="00441CCC" w:rsidRPr="006B2F33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Предметом обучения физической культуре в начальной школе является двигательная деятельность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</w:t>
      </w:r>
    </w:p>
    <w:p w:rsidR="00B37B92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 xml:space="preserve">Логика изложения и содержание рабочей программы полностью соответствуют требованиям Федерального компонента государственного </w:t>
      </w:r>
      <w:r w:rsidR="00B37B92">
        <w:rPr>
          <w:rFonts w:eastAsia="Times New Roman" w:cs="Times New Roman"/>
          <w:color w:val="000000"/>
          <w:szCs w:val="24"/>
          <w:lang w:eastAsia="ru-RU"/>
        </w:rPr>
        <w:t xml:space="preserve">образовательного </w:t>
      </w:r>
      <w:r w:rsidRPr="006B2F33">
        <w:rPr>
          <w:rFonts w:eastAsia="Times New Roman" w:cs="Times New Roman"/>
          <w:color w:val="000000"/>
          <w:szCs w:val="24"/>
          <w:lang w:eastAsia="ru-RU"/>
        </w:rPr>
        <w:t xml:space="preserve">стандарта начального </w:t>
      </w:r>
      <w:r w:rsidR="00B37B92">
        <w:rPr>
          <w:rFonts w:eastAsia="Times New Roman" w:cs="Times New Roman"/>
          <w:color w:val="000000"/>
          <w:szCs w:val="24"/>
          <w:lang w:eastAsia="ru-RU"/>
        </w:rPr>
        <w:t xml:space="preserve">общего </w:t>
      </w:r>
      <w:r w:rsidRPr="006B2F33">
        <w:rPr>
          <w:rFonts w:eastAsia="Times New Roman" w:cs="Times New Roman"/>
          <w:color w:val="000000"/>
          <w:szCs w:val="24"/>
          <w:lang w:eastAsia="ru-RU"/>
        </w:rPr>
        <w:t>образования.</w:t>
      </w:r>
      <w:r w:rsidR="00B37B92">
        <w:rPr>
          <w:rFonts w:eastAsia="Times New Roman" w:cs="Times New Roman"/>
          <w:color w:val="000000"/>
          <w:szCs w:val="24"/>
          <w:lang w:eastAsia="ru-RU"/>
        </w:rPr>
        <w:t xml:space="preserve"> </w:t>
      </w:r>
    </w:p>
    <w:p w:rsidR="00441CCC" w:rsidRPr="006B2F33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Уровень  изучения учебного материала баз</w:t>
      </w:r>
      <w:r w:rsidR="00B37B92">
        <w:rPr>
          <w:rFonts w:eastAsia="Times New Roman" w:cs="Times New Roman"/>
          <w:color w:val="000000"/>
          <w:szCs w:val="24"/>
          <w:lang w:eastAsia="ru-RU"/>
        </w:rPr>
        <w:t>ов</w:t>
      </w:r>
      <w:r w:rsidRPr="006B2F33">
        <w:rPr>
          <w:rFonts w:eastAsia="Times New Roman" w:cs="Times New Roman"/>
          <w:color w:val="000000"/>
          <w:szCs w:val="24"/>
          <w:lang w:eastAsia="ru-RU"/>
        </w:rPr>
        <w:t xml:space="preserve">ый. </w:t>
      </w:r>
    </w:p>
    <w:p w:rsidR="00FC3C3D" w:rsidRPr="00BB62BD" w:rsidRDefault="00FC3C3D" w:rsidP="00BB62BD">
      <w:pPr>
        <w:pStyle w:val="Default"/>
        <w:ind w:firstLine="567"/>
        <w:jc w:val="both"/>
      </w:pPr>
    </w:p>
    <w:p w:rsidR="00FC3C3D" w:rsidRPr="00BB62BD" w:rsidRDefault="00FC3C3D" w:rsidP="003157B3">
      <w:pPr>
        <w:pStyle w:val="Default"/>
        <w:ind w:firstLine="567"/>
        <w:jc w:val="both"/>
      </w:pPr>
      <w:r w:rsidRPr="00BB62BD">
        <w:rPr>
          <w:b/>
          <w:bCs/>
        </w:rPr>
        <w:t xml:space="preserve">Цель учебного предмета физическая культура </w:t>
      </w:r>
      <w:r w:rsidRPr="00BB62BD">
        <w:t xml:space="preserve">– формирование у учащихся начальной школы основ здорового образа жизни, развитие интереса и творческой самостоятельности при проведении разнообразных занятий по физической культуре, содействие развитию личности учащихся и укрепление их физического и духовного здоровья. </w:t>
      </w:r>
    </w:p>
    <w:p w:rsidR="00441CCC" w:rsidRDefault="00441CCC" w:rsidP="003157B3">
      <w:pPr>
        <w:pStyle w:val="Default"/>
        <w:ind w:firstLine="567"/>
        <w:jc w:val="both"/>
        <w:rPr>
          <w:b/>
          <w:bCs/>
        </w:rPr>
      </w:pPr>
    </w:p>
    <w:p w:rsidR="00FC3C3D" w:rsidRPr="00BB62BD" w:rsidRDefault="00FC3C3D" w:rsidP="003157B3">
      <w:pPr>
        <w:pStyle w:val="Default"/>
        <w:ind w:firstLine="567"/>
        <w:jc w:val="both"/>
      </w:pPr>
      <w:r w:rsidRPr="00BB62BD">
        <w:rPr>
          <w:b/>
          <w:bCs/>
        </w:rPr>
        <w:t xml:space="preserve">Задачи предмета «Физическая культура»: </w:t>
      </w:r>
    </w:p>
    <w:p w:rsidR="00FC3C3D" w:rsidRPr="00BB62BD" w:rsidRDefault="00FC3C3D" w:rsidP="00BB62BD">
      <w:pPr>
        <w:pStyle w:val="Default"/>
        <w:jc w:val="both"/>
      </w:pPr>
      <w:r w:rsidRPr="00BB62BD">
        <w:t xml:space="preserve">- укрепление здоровья школьников и формирование умений использования средств физической культуры во благо человека (оздоровительная деятельность); </w:t>
      </w:r>
    </w:p>
    <w:p w:rsidR="00FC3C3D" w:rsidRPr="00BB62BD" w:rsidRDefault="00FC3C3D" w:rsidP="00BB62BD">
      <w:pPr>
        <w:pStyle w:val="Default"/>
        <w:jc w:val="both"/>
      </w:pPr>
      <w:r w:rsidRPr="00BB62BD">
        <w:t xml:space="preserve">- формирование знаний по физической культуре и спорту, здоровому и безопасному образу жизни и обучение двигательным действиям (образовательная деятельность); </w:t>
      </w:r>
    </w:p>
    <w:p w:rsidR="00FC3C3D" w:rsidRPr="00BB62BD" w:rsidRDefault="00FC3C3D" w:rsidP="00BB62BD">
      <w:pPr>
        <w:pStyle w:val="Default"/>
        <w:jc w:val="both"/>
      </w:pPr>
      <w:r w:rsidRPr="00BB62BD">
        <w:lastRenderedPageBreak/>
        <w:t xml:space="preserve">- формирование социально значимых качеств личности и стремлений, содействие нравственному и социальному развитию, успешному обучению, развитие интереса к занятиям физической культурой и спортом (воспитательная деятельность); </w:t>
      </w:r>
    </w:p>
    <w:p w:rsidR="003157B3" w:rsidRDefault="00FC3C3D" w:rsidP="00BB62BD">
      <w:pPr>
        <w:pStyle w:val="Default"/>
        <w:jc w:val="both"/>
      </w:pPr>
      <w:r w:rsidRPr="00BB62BD">
        <w:t xml:space="preserve">- формирование двигательной подготовленности, содействие гармоничному физическому развитию (развивающая деятельность). </w:t>
      </w:r>
    </w:p>
    <w:p w:rsidR="003157B3" w:rsidRDefault="00FC3C3D" w:rsidP="003157B3">
      <w:pPr>
        <w:pStyle w:val="Default"/>
        <w:ind w:firstLine="567"/>
        <w:jc w:val="both"/>
      </w:pPr>
      <w:r w:rsidRPr="00BB62BD">
        <w:t xml:space="preserve">Физическая культура является одним из важнейших предметов начальной школы: во-первых, она жизненно необходима для естественного роста и развития ребенка; </w:t>
      </w:r>
    </w:p>
    <w:p w:rsidR="00E275C1" w:rsidRDefault="00FC3C3D" w:rsidP="003157B3">
      <w:pPr>
        <w:pStyle w:val="Default"/>
        <w:jc w:val="both"/>
      </w:pPr>
      <w:r w:rsidRPr="00BB62BD">
        <w:t xml:space="preserve">во-вторых, выполняет функцию физической и психоэмоциональной рекреации, способствует снятию эмоционального напряжения школьника, в том числе и от гиподинамии в учебном процессе; </w:t>
      </w:r>
    </w:p>
    <w:p w:rsidR="003157B3" w:rsidRDefault="00FC3C3D" w:rsidP="003157B3">
      <w:pPr>
        <w:pStyle w:val="Default"/>
        <w:jc w:val="both"/>
      </w:pPr>
      <w:r w:rsidRPr="00BB62BD">
        <w:t xml:space="preserve">в-третьих, физическая культура призвана обеспечить развитие физических качеств, сформировать интерес и потребность в регулярной двигательной активности и здоровом образе жизни. </w:t>
      </w:r>
    </w:p>
    <w:p w:rsidR="00FC3C3D" w:rsidRPr="00BB62BD" w:rsidRDefault="00FC3C3D" w:rsidP="00BB62BD">
      <w:pPr>
        <w:pStyle w:val="Default"/>
        <w:jc w:val="both"/>
        <w:rPr>
          <w:color w:val="auto"/>
        </w:rPr>
      </w:pPr>
      <w:r w:rsidRPr="00BB62BD">
        <w:rPr>
          <w:b/>
          <w:bCs/>
          <w:color w:val="auto"/>
        </w:rPr>
        <w:t xml:space="preserve">Новизна учебной программы </w:t>
      </w:r>
      <w:r w:rsidRPr="00BB62BD">
        <w:rPr>
          <w:color w:val="auto"/>
        </w:rPr>
        <w:t xml:space="preserve">состоит в следующем: </w:t>
      </w:r>
    </w:p>
    <w:p w:rsidR="001D5EB6" w:rsidRDefault="00FC3C3D" w:rsidP="001D5EB6">
      <w:pPr>
        <w:pStyle w:val="Default"/>
        <w:jc w:val="both"/>
        <w:rPr>
          <w:color w:val="auto"/>
        </w:rPr>
      </w:pPr>
      <w:r w:rsidRPr="00BB62BD">
        <w:rPr>
          <w:color w:val="auto"/>
        </w:rPr>
        <w:t xml:space="preserve">- осуществление теоретической подготовки в рамках общего количества часов, для этого выделены уроки, проводимые 1 раз в месяц (9 часов в учебном году); </w:t>
      </w:r>
    </w:p>
    <w:p w:rsidR="00FC3C3D" w:rsidRPr="00BB62BD" w:rsidRDefault="00FC3C3D" w:rsidP="001D5EB6">
      <w:pPr>
        <w:pStyle w:val="Default"/>
        <w:jc w:val="both"/>
        <w:rPr>
          <w:color w:val="auto"/>
        </w:rPr>
      </w:pPr>
      <w:r w:rsidRPr="00BB62BD">
        <w:rPr>
          <w:color w:val="auto"/>
        </w:rPr>
        <w:t xml:space="preserve">- изучение особенностей физической подготовки путем использования мини-сообщений длительностью 3-5 минут по тематике осваиваемого раздела; </w:t>
      </w:r>
    </w:p>
    <w:p w:rsidR="00FC3C3D" w:rsidRPr="00BB62BD" w:rsidRDefault="00FC3C3D" w:rsidP="00BB62BD">
      <w:pPr>
        <w:pStyle w:val="Default"/>
        <w:jc w:val="both"/>
        <w:rPr>
          <w:color w:val="auto"/>
        </w:rPr>
      </w:pPr>
      <w:r w:rsidRPr="00BB62BD">
        <w:rPr>
          <w:color w:val="auto"/>
        </w:rPr>
        <w:t xml:space="preserve">- применение элементов спортизации физической культуры (творческого переноса спортивных технологий преобразования физического потенциала человека): эффективных упражнений из спортивной практики разных видов спорта на этапе предварительной спортивной подготовки; организация урока в виде спортивной тренировки; планирование и реализация физической подготовки с учетом сенситивных периодов развития физических качеств. </w:t>
      </w:r>
    </w:p>
    <w:p w:rsidR="00FC3C3D" w:rsidRPr="00BB62BD" w:rsidRDefault="00FC3C3D" w:rsidP="00F33811">
      <w:pPr>
        <w:pStyle w:val="Default"/>
        <w:ind w:firstLine="567"/>
        <w:jc w:val="both"/>
        <w:rPr>
          <w:color w:val="auto"/>
        </w:rPr>
      </w:pPr>
      <w:r w:rsidRPr="00BB62BD">
        <w:rPr>
          <w:color w:val="auto"/>
        </w:rPr>
        <w:t>В соответствии с ФГОС</w:t>
      </w:r>
      <w:r w:rsidR="00F33811">
        <w:rPr>
          <w:color w:val="auto"/>
        </w:rPr>
        <w:t xml:space="preserve"> НОО</w:t>
      </w:r>
      <w:r w:rsidRPr="00BB62BD">
        <w:rPr>
          <w:color w:val="auto"/>
        </w:rPr>
        <w:t xml:space="preserve"> и учебным планом образовательн</w:t>
      </w:r>
      <w:r w:rsidR="00F33811">
        <w:rPr>
          <w:color w:val="auto"/>
        </w:rPr>
        <w:t>ого</w:t>
      </w:r>
      <w:r w:rsidRPr="00BB62BD">
        <w:rPr>
          <w:color w:val="auto"/>
        </w:rPr>
        <w:t xml:space="preserve"> учреждени</w:t>
      </w:r>
      <w:r w:rsidR="00F33811">
        <w:rPr>
          <w:color w:val="auto"/>
        </w:rPr>
        <w:t>я</w:t>
      </w:r>
      <w:r w:rsidR="00441CCC">
        <w:rPr>
          <w:color w:val="auto"/>
        </w:rPr>
        <w:t xml:space="preserve"> </w:t>
      </w:r>
      <w:r w:rsidRPr="00BB62BD">
        <w:rPr>
          <w:color w:val="auto"/>
        </w:rPr>
        <w:t>предмет представлен в предметной</w:t>
      </w:r>
      <w:r w:rsidR="00441CCC">
        <w:rPr>
          <w:color w:val="auto"/>
        </w:rPr>
        <w:t xml:space="preserve"> области «Физическая культура», </w:t>
      </w:r>
      <w:r w:rsidR="00441CCC" w:rsidRPr="006B2F33">
        <w:rPr>
          <w:rFonts w:eastAsia="Times New Roman"/>
          <w:lang w:eastAsia="ru-RU"/>
        </w:rPr>
        <w:t xml:space="preserve">изучается с 1 по 4 класс по </w:t>
      </w:r>
      <w:r w:rsidR="002B4C74">
        <w:rPr>
          <w:rFonts w:eastAsia="Times New Roman"/>
          <w:lang w:eastAsia="ru-RU"/>
        </w:rPr>
        <w:t>3</w:t>
      </w:r>
      <w:r w:rsidR="00441CCC" w:rsidRPr="006B2F33">
        <w:rPr>
          <w:rFonts w:eastAsia="Times New Roman"/>
          <w:lang w:eastAsia="ru-RU"/>
        </w:rPr>
        <w:t xml:space="preserve"> часа в неделю.  Общий объём учебного времени составляет 405 часов</w:t>
      </w:r>
    </w:p>
    <w:p w:rsidR="00FC3C3D" w:rsidRPr="00BB62BD" w:rsidRDefault="00F33811" w:rsidP="00F33811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>В</w:t>
      </w:r>
      <w:r w:rsidR="00FC3C3D" w:rsidRPr="00BB62BD">
        <w:rPr>
          <w:color w:val="auto"/>
        </w:rPr>
        <w:t xml:space="preserve"> </w:t>
      </w:r>
      <w:r w:rsidR="0085153B">
        <w:rPr>
          <w:color w:val="auto"/>
        </w:rPr>
        <w:t xml:space="preserve">3 </w:t>
      </w:r>
      <w:r w:rsidR="00FC3C3D" w:rsidRPr="00BB62BD">
        <w:rPr>
          <w:color w:val="auto"/>
        </w:rPr>
        <w:t xml:space="preserve">классе курс рассчитан на </w:t>
      </w:r>
      <w:r w:rsidR="0085153B">
        <w:rPr>
          <w:color w:val="auto"/>
        </w:rPr>
        <w:t>102</w:t>
      </w:r>
      <w:r w:rsidR="00FC3C3D" w:rsidRPr="00BB62BD">
        <w:rPr>
          <w:color w:val="auto"/>
        </w:rPr>
        <w:t xml:space="preserve"> час</w:t>
      </w:r>
      <w:r w:rsidR="0085153B">
        <w:rPr>
          <w:color w:val="auto"/>
        </w:rPr>
        <w:t>а</w:t>
      </w:r>
      <w:r w:rsidR="00FC3C3D" w:rsidRPr="00BB62BD">
        <w:rPr>
          <w:color w:val="auto"/>
        </w:rPr>
        <w:t xml:space="preserve"> (3</w:t>
      </w:r>
      <w:r w:rsidR="0085153B">
        <w:rPr>
          <w:color w:val="auto"/>
        </w:rPr>
        <w:t>4</w:t>
      </w:r>
      <w:r w:rsidR="00FC3C3D" w:rsidRPr="00BB62BD">
        <w:rPr>
          <w:color w:val="auto"/>
        </w:rPr>
        <w:t xml:space="preserve"> учебных недели)</w:t>
      </w:r>
      <w:r>
        <w:rPr>
          <w:color w:val="auto"/>
        </w:rPr>
        <w:t xml:space="preserve">. </w:t>
      </w:r>
      <w:r w:rsidR="00FC3C3D" w:rsidRPr="00BB62BD">
        <w:rPr>
          <w:color w:val="auto"/>
        </w:rPr>
        <w:t>Трудоемкость предмета «Физическая культура» в начальной школе –</w:t>
      </w:r>
      <w:r>
        <w:rPr>
          <w:color w:val="auto"/>
        </w:rPr>
        <w:t xml:space="preserve"> </w:t>
      </w:r>
      <w:r w:rsidR="00FC3C3D" w:rsidRPr="00BB62BD">
        <w:rPr>
          <w:color w:val="auto"/>
        </w:rPr>
        <w:t xml:space="preserve">по 3 часа в неделю. </w:t>
      </w:r>
    </w:p>
    <w:p w:rsidR="00BC1205" w:rsidRDefault="00BC1205" w:rsidP="002B4C74">
      <w:pPr>
        <w:spacing w:after="0"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       </w:t>
      </w:r>
      <w:r>
        <w:rPr>
          <w:rFonts w:eastAsia="Calibri" w:cs="Times New Roman"/>
          <w:b/>
        </w:rPr>
        <w:t xml:space="preserve"> </w:t>
      </w:r>
    </w:p>
    <w:p w:rsidR="00FC3C3D" w:rsidRPr="00BB62BD" w:rsidRDefault="00961870" w:rsidP="00961870">
      <w:pPr>
        <w:pStyle w:val="Default"/>
        <w:ind w:firstLine="567"/>
        <w:jc w:val="center"/>
        <w:rPr>
          <w:color w:val="auto"/>
        </w:rPr>
      </w:pPr>
      <w:r w:rsidRPr="00BB62BD">
        <w:rPr>
          <w:b/>
          <w:bCs/>
          <w:color w:val="auto"/>
        </w:rPr>
        <w:t>ЛИЧНОСТНЫЕ, МЕТАПРЕДМЕТНЫЕ И ПРЕДМЕТНЫЕ РЕЗУЛЬТАТЫ</w:t>
      </w:r>
    </w:p>
    <w:p w:rsidR="00FC3C3D" w:rsidRPr="00BB62BD" w:rsidRDefault="00961870" w:rsidP="00961870">
      <w:pPr>
        <w:pStyle w:val="Default"/>
        <w:ind w:firstLine="567"/>
        <w:jc w:val="center"/>
        <w:rPr>
          <w:color w:val="auto"/>
        </w:rPr>
      </w:pPr>
      <w:r w:rsidRPr="00BB62BD">
        <w:rPr>
          <w:b/>
          <w:bCs/>
          <w:color w:val="auto"/>
        </w:rPr>
        <w:t>ОСВОЕНИЯ УЧЕБНОГО ПРЕДМЕТА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b/>
          <w:bCs/>
          <w:color w:val="000000"/>
          <w:szCs w:val="24"/>
          <w:lang w:eastAsia="ru-RU"/>
        </w:rPr>
        <w:t>Универсальными компетенциями</w:t>
      </w:r>
      <w:r w:rsidRPr="006B2F33">
        <w:rPr>
          <w:rFonts w:eastAsia="Times New Roman" w:cs="Times New Roman"/>
          <w:color w:val="000000"/>
          <w:szCs w:val="24"/>
          <w:lang w:eastAsia="ru-RU"/>
        </w:rPr>
        <w:t xml:space="preserve"> учащихся на этапе начального общего образования по физической культуре являются: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умения организовывать собственную деятельность, выбирать и использовать средства для достижения её цели;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умения активно включаться в коллективную деятельность, взаимодействовать со сверстниками в достижении общих целей;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b/>
          <w:bCs/>
          <w:color w:val="000000"/>
          <w:szCs w:val="24"/>
          <w:lang w:eastAsia="ru-RU"/>
        </w:rPr>
        <w:t>Личностными результатами</w:t>
      </w:r>
      <w:r w:rsidRPr="006B2F33">
        <w:rPr>
          <w:rFonts w:eastAsia="Times New Roman" w:cs="Times New Roman"/>
          <w:color w:val="000000"/>
          <w:szCs w:val="24"/>
          <w:lang w:eastAsia="ru-RU"/>
        </w:rPr>
        <w:t xml:space="preserve"> освоения учащимися содержания программы по физической культуре являются следующие умения: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проявлять положительные качества личности и управлять своими эмоциями в различных (нестандартных) ситуациях и условиях;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проявлять дисциплинированность, трудолюбие и упорство в достижении поставленных целей;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оказывать бескорыстную помощь своим сверстникам, находить с ними общий язык и общие интересы.</w:t>
      </w:r>
    </w:p>
    <w:p w:rsidR="00441CCC" w:rsidRDefault="00441CCC" w:rsidP="00441CCC">
      <w:pPr>
        <w:spacing w:after="0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b/>
          <w:bCs/>
          <w:color w:val="000000"/>
          <w:szCs w:val="24"/>
          <w:lang w:eastAsia="ru-RU"/>
        </w:rPr>
        <w:lastRenderedPageBreak/>
        <w:t>Метапредметными результатами</w:t>
      </w:r>
      <w:r w:rsidRPr="006B2F33">
        <w:rPr>
          <w:rFonts w:eastAsia="Times New Roman" w:cs="Times New Roman"/>
          <w:color w:val="000000"/>
          <w:szCs w:val="24"/>
          <w:lang w:eastAsia="ru-RU"/>
        </w:rPr>
        <w:t xml:space="preserve"> освоения учащимися содержания программы по физической культуре являются следующие умения: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характеризовать явления (действия и поступки), давать им объективную оценку на основе освоенных знаний и имеющегося опыта;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находить ошибки при выполнении учебных заданий, отбирать способы их исправления;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общаться и взаимодействовать со сверстниками на принципах взаимоуважения и взаимопомощи, дружбы и толерантности;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обеспечивать защиту и сохранность природы во время активного отдыха и занятий физической культурой;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планировать собственную деятельность, распределять нагрузку и отдых в процессе ее выполнения;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анализировать и объективно оценивать результаты собственного труда, находить возможности и способы их улучшения;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видеть красоту движений, выделять и обосновывать эстетические признаки в движениях и передвижениях человека;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оценивать красоту телосложения и осанки, сравнивать их с эталонными образцами;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управлять эмоциями при общении со сверстниками и взрослыми, сохранять хладнокровие, сдержанность, рассудительность;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441CCC" w:rsidRDefault="00441CCC" w:rsidP="00441CCC">
      <w:pPr>
        <w:spacing w:after="0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b/>
          <w:bCs/>
          <w:color w:val="000000"/>
          <w:szCs w:val="24"/>
          <w:lang w:eastAsia="ru-RU"/>
        </w:rPr>
        <w:t>Предметными результатами</w:t>
      </w:r>
      <w:r w:rsidRPr="006B2F33">
        <w:rPr>
          <w:rFonts w:eastAsia="Times New Roman" w:cs="Times New Roman"/>
          <w:color w:val="000000"/>
          <w:szCs w:val="24"/>
          <w:lang w:eastAsia="ru-RU"/>
        </w:rPr>
        <w:t xml:space="preserve"> освоения учащимися содержания программы по физической культуре являются следующие умения: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организовывать и проводить со сверстниками подвижные игры и элементы соревнований, осуществлять их объективное судейство;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бережно обращаться с инвентарём и оборудованием, соблюдать требования техники безопасности к местам проведения;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взаимодействовать со сверстниками по правилам проведения подвижных игр и соревнований;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подавать строевые команды, вести подсчёт при выполнении общеразвивающих упражнений;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lastRenderedPageBreak/>
        <w:t>-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выполнять акробатические и гимнастические комбинации на необходимом техничном уровне, характеризовать признаки техничного исполнения;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выполнять технические действия из базовых видов спорта, применять их в игровой и соревновательной деятельности;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применять жизненно важные двигательные навыки и умения различными способами, в различных изменяющихся, вариативных условий</w:t>
      </w:r>
    </w:p>
    <w:p w:rsidR="00441CCC" w:rsidRDefault="00441CCC" w:rsidP="00441CCC">
      <w:pPr>
        <w:spacing w:after="0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2B4C74" w:rsidRDefault="002B4C74" w:rsidP="002B4C74">
      <w:pPr>
        <w:pStyle w:val="Default"/>
        <w:jc w:val="center"/>
        <w:rPr>
          <w:b/>
          <w:bCs/>
          <w:color w:val="auto"/>
        </w:rPr>
      </w:pPr>
      <w:r w:rsidRPr="00BB62BD">
        <w:rPr>
          <w:b/>
          <w:bCs/>
          <w:color w:val="auto"/>
        </w:rPr>
        <w:t xml:space="preserve">Планируемые результаты </w:t>
      </w:r>
      <w:r>
        <w:rPr>
          <w:b/>
          <w:bCs/>
          <w:color w:val="auto"/>
        </w:rPr>
        <w:t xml:space="preserve">формирования УУД </w:t>
      </w:r>
      <w:r w:rsidRPr="00BB62BD">
        <w:rPr>
          <w:b/>
          <w:bCs/>
          <w:color w:val="auto"/>
        </w:rPr>
        <w:t xml:space="preserve">обучающихся </w:t>
      </w:r>
    </w:p>
    <w:p w:rsidR="002B4C74" w:rsidRPr="000420D1" w:rsidRDefault="002B4C74" w:rsidP="002B4C74">
      <w:pPr>
        <w:pStyle w:val="Default"/>
        <w:jc w:val="center"/>
        <w:rPr>
          <w:b/>
          <w:color w:val="auto"/>
        </w:rPr>
      </w:pPr>
      <w:r w:rsidRPr="000420D1">
        <w:rPr>
          <w:b/>
          <w:iCs/>
          <w:color w:val="auto"/>
        </w:rPr>
        <w:t xml:space="preserve">к концу </w:t>
      </w:r>
      <w:r>
        <w:rPr>
          <w:b/>
          <w:iCs/>
          <w:color w:val="auto"/>
        </w:rPr>
        <w:t>3</w:t>
      </w:r>
      <w:r w:rsidRPr="000420D1">
        <w:rPr>
          <w:b/>
          <w:iCs/>
          <w:color w:val="auto"/>
        </w:rPr>
        <w:t>-го года обучения</w:t>
      </w:r>
    </w:p>
    <w:p w:rsidR="002B4C74" w:rsidRDefault="002B4C74" w:rsidP="002B4C74">
      <w:pPr>
        <w:pStyle w:val="Default"/>
        <w:ind w:firstLine="567"/>
        <w:jc w:val="both"/>
        <w:rPr>
          <w:color w:val="auto"/>
        </w:rPr>
      </w:pPr>
    </w:p>
    <w:p w:rsidR="002B4C74" w:rsidRDefault="002B4C74" w:rsidP="002B4C74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В результате изучения </w:t>
      </w:r>
      <w:r w:rsidRPr="00FA720D">
        <w:rPr>
          <w:color w:val="auto"/>
          <w:u w:val="single"/>
        </w:rPr>
        <w:t>теоретического раздела «Физическая культура»</w:t>
      </w:r>
      <w:r w:rsidRPr="005D7854">
        <w:rPr>
          <w:color w:val="auto"/>
        </w:rPr>
        <w:t xml:space="preserve"> обучающиеся в третьем классе </w:t>
      </w:r>
      <w:r w:rsidRPr="00FA720D">
        <w:rPr>
          <w:b/>
          <w:i/>
          <w:color w:val="auto"/>
        </w:rPr>
        <w:t>научатся:</w:t>
      </w:r>
      <w:r w:rsidRPr="005D7854">
        <w:rPr>
          <w:color w:val="auto"/>
        </w:rPr>
        <w:t xml:space="preserve"> </w:t>
      </w:r>
    </w:p>
    <w:p w:rsidR="002B4C74" w:rsidRDefault="002B4C74" w:rsidP="002B4C74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различать и сравнивать различные формы физической культуры, их направленность; </w:t>
      </w:r>
    </w:p>
    <w:p w:rsidR="002B4C74" w:rsidRDefault="002B4C74" w:rsidP="002B4C74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раскрывать правила составления комплексов упражнений для разных форм физической культуры; </w:t>
      </w:r>
    </w:p>
    <w:p w:rsidR="002B4C74" w:rsidRDefault="002B4C74" w:rsidP="002B4C74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перечислять упражнения для развития равновесия; </w:t>
      </w:r>
    </w:p>
    <w:p w:rsidR="002B4C74" w:rsidRPr="005D7854" w:rsidRDefault="002B4C74" w:rsidP="002B4C74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наблюдать за действиями спортсменов. </w:t>
      </w:r>
    </w:p>
    <w:p w:rsidR="002B4C74" w:rsidRDefault="002B4C74" w:rsidP="002B4C74">
      <w:pPr>
        <w:pStyle w:val="Default"/>
        <w:ind w:firstLine="567"/>
        <w:jc w:val="both"/>
        <w:rPr>
          <w:i/>
          <w:iCs/>
          <w:color w:val="auto"/>
        </w:rPr>
      </w:pPr>
      <w:r w:rsidRPr="00FA720D">
        <w:rPr>
          <w:b/>
          <w:i/>
          <w:iCs/>
          <w:color w:val="auto"/>
        </w:rPr>
        <w:t>Обучающие получат возможность научиться</w:t>
      </w:r>
      <w:r w:rsidRPr="005D7854">
        <w:rPr>
          <w:i/>
          <w:iCs/>
          <w:color w:val="auto"/>
        </w:rPr>
        <w:t xml:space="preserve">: </w:t>
      </w:r>
    </w:p>
    <w:p w:rsidR="002B4C74" w:rsidRDefault="002B4C74" w:rsidP="002B4C74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планировать и организовать использование различных форм занятий физической культурой в режиме дня; </w:t>
      </w:r>
    </w:p>
    <w:p w:rsidR="002B4C74" w:rsidRPr="005D7854" w:rsidRDefault="002B4C74" w:rsidP="002B4C74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разъяснять основы развития быстроты. </w:t>
      </w:r>
    </w:p>
    <w:p w:rsidR="002B4C74" w:rsidRDefault="002B4C74" w:rsidP="002B4C74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В результате изучения </w:t>
      </w:r>
      <w:r w:rsidRPr="00FA720D">
        <w:rPr>
          <w:color w:val="auto"/>
          <w:u w:val="single"/>
        </w:rPr>
        <w:t>теоретического раздела «Здоровый образ жизни»</w:t>
      </w:r>
      <w:r w:rsidRPr="005D7854">
        <w:rPr>
          <w:color w:val="auto"/>
        </w:rPr>
        <w:t xml:space="preserve"> обучающиеся </w:t>
      </w:r>
      <w:r w:rsidRPr="00FA720D">
        <w:rPr>
          <w:b/>
          <w:i/>
          <w:color w:val="auto"/>
        </w:rPr>
        <w:t>научатся:</w:t>
      </w:r>
      <w:r w:rsidRPr="005D7854">
        <w:rPr>
          <w:color w:val="auto"/>
        </w:rPr>
        <w:t xml:space="preserve"> </w:t>
      </w:r>
    </w:p>
    <w:p w:rsidR="002B4C74" w:rsidRDefault="002B4C74" w:rsidP="002B4C74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перечислять правила составления режима дня; </w:t>
      </w:r>
    </w:p>
    <w:p w:rsidR="002B4C74" w:rsidRDefault="002B4C74" w:rsidP="002B4C74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составлять комплексы утренней гимнастики; наблюдать и запоминать упражнения, предлагаемые учителем, тренером и другими участниками учебного процесса; </w:t>
      </w:r>
    </w:p>
    <w:p w:rsidR="002B4C74" w:rsidRDefault="002B4C74" w:rsidP="002B4C74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разъяснять роль дыхания и называть упражнения для формирования правильного дыхания; </w:t>
      </w:r>
    </w:p>
    <w:p w:rsidR="002B4C74" w:rsidRPr="005D7854" w:rsidRDefault="002B4C74" w:rsidP="002B4C74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перечислять основные принципы закаливания. </w:t>
      </w:r>
    </w:p>
    <w:p w:rsidR="002B4C74" w:rsidRDefault="002B4C74" w:rsidP="002B4C74">
      <w:pPr>
        <w:pStyle w:val="Default"/>
        <w:ind w:firstLine="567"/>
        <w:jc w:val="both"/>
        <w:rPr>
          <w:i/>
          <w:iCs/>
          <w:color w:val="auto"/>
        </w:rPr>
      </w:pPr>
      <w:r w:rsidRPr="00FA720D">
        <w:rPr>
          <w:b/>
          <w:i/>
          <w:iCs/>
          <w:color w:val="auto"/>
        </w:rPr>
        <w:t>Обучающиеся получат возможность научиться:</w:t>
      </w:r>
      <w:r w:rsidRPr="005D7854">
        <w:rPr>
          <w:i/>
          <w:iCs/>
          <w:color w:val="auto"/>
        </w:rPr>
        <w:t xml:space="preserve"> </w:t>
      </w:r>
    </w:p>
    <w:p w:rsidR="002B4C74" w:rsidRDefault="002B4C74" w:rsidP="002B4C74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понимать и объяснять механизмы закаливания; </w:t>
      </w:r>
    </w:p>
    <w:p w:rsidR="002B4C74" w:rsidRDefault="002B4C74" w:rsidP="002B4C74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организовать самостоятельное закаливание организма; </w:t>
      </w:r>
    </w:p>
    <w:p w:rsidR="002B4C74" w:rsidRDefault="002B4C74" w:rsidP="002B4C74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перечислять названия и значение витаминов и биологически значимых элементов для здоровья человека; </w:t>
      </w:r>
    </w:p>
    <w:p w:rsidR="002B4C74" w:rsidRPr="005D7854" w:rsidRDefault="002B4C74" w:rsidP="002B4C74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наблюдать за здоровым образом жизни окружающих людей. </w:t>
      </w:r>
    </w:p>
    <w:p w:rsidR="002B4C74" w:rsidRDefault="002B4C74" w:rsidP="002B4C74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В результате изучения </w:t>
      </w:r>
      <w:r w:rsidRPr="00FA720D">
        <w:rPr>
          <w:color w:val="auto"/>
          <w:u w:val="single"/>
        </w:rPr>
        <w:t>теоретического раздела «Основы анатомии человека»</w:t>
      </w:r>
      <w:r w:rsidRPr="005D7854">
        <w:rPr>
          <w:color w:val="auto"/>
        </w:rPr>
        <w:t xml:space="preserve"> обучающиеся </w:t>
      </w:r>
      <w:r w:rsidRPr="00FA720D">
        <w:rPr>
          <w:b/>
          <w:i/>
          <w:color w:val="auto"/>
        </w:rPr>
        <w:t>научатся</w:t>
      </w:r>
      <w:r w:rsidRPr="005D7854">
        <w:rPr>
          <w:color w:val="auto"/>
        </w:rPr>
        <w:t xml:space="preserve">: </w:t>
      </w:r>
    </w:p>
    <w:p w:rsidR="002B4C74" w:rsidRDefault="002B4C74" w:rsidP="002B4C74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>обосновывать значение дыхания для физкультурной и спортивной деятельности;</w:t>
      </w:r>
    </w:p>
    <w:p w:rsidR="002B4C74" w:rsidRPr="005D7854" w:rsidRDefault="002B4C74" w:rsidP="002B4C74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 перечислять упражнения, формирующие правильное дыхание и развивающие дыхательную систему. </w:t>
      </w:r>
    </w:p>
    <w:p w:rsidR="002B4C74" w:rsidRPr="005D7854" w:rsidRDefault="002B4C74" w:rsidP="002B4C74">
      <w:pPr>
        <w:pStyle w:val="Default"/>
        <w:ind w:firstLine="567"/>
        <w:jc w:val="both"/>
        <w:rPr>
          <w:color w:val="auto"/>
        </w:rPr>
      </w:pPr>
      <w:r w:rsidRPr="00FA720D">
        <w:rPr>
          <w:b/>
          <w:i/>
          <w:iCs/>
          <w:color w:val="auto"/>
        </w:rPr>
        <w:t>Обучающиеся получат возможность научиться</w:t>
      </w:r>
      <w:r w:rsidRPr="005D7854">
        <w:rPr>
          <w:i/>
          <w:iCs/>
          <w:color w:val="auto"/>
        </w:rPr>
        <w:t xml:space="preserve"> </w:t>
      </w:r>
      <w:r w:rsidRPr="005D7854">
        <w:rPr>
          <w:color w:val="auto"/>
        </w:rPr>
        <w:t xml:space="preserve">проводить наблюдения за собственным дыханием в покое, в быту и во время занятий физической культурой. </w:t>
      </w:r>
    </w:p>
    <w:p w:rsidR="002B4C74" w:rsidRDefault="002B4C74" w:rsidP="002B4C74">
      <w:pPr>
        <w:pStyle w:val="Default"/>
        <w:ind w:firstLine="567"/>
        <w:jc w:val="both"/>
        <w:rPr>
          <w:b/>
          <w:i/>
          <w:color w:val="auto"/>
        </w:rPr>
      </w:pPr>
      <w:r w:rsidRPr="005D7854">
        <w:rPr>
          <w:color w:val="auto"/>
        </w:rPr>
        <w:t xml:space="preserve">В результате изучения </w:t>
      </w:r>
      <w:r w:rsidRPr="00FA720D">
        <w:rPr>
          <w:color w:val="auto"/>
          <w:u w:val="single"/>
        </w:rPr>
        <w:t>теоретического раздела «Спорт»</w:t>
      </w:r>
      <w:r w:rsidRPr="005D7854">
        <w:rPr>
          <w:color w:val="auto"/>
        </w:rPr>
        <w:t xml:space="preserve"> обучающиеся </w:t>
      </w:r>
      <w:r>
        <w:rPr>
          <w:b/>
          <w:i/>
          <w:color w:val="auto"/>
        </w:rPr>
        <w:t>научатся:</w:t>
      </w:r>
    </w:p>
    <w:p w:rsidR="002B4C74" w:rsidRDefault="002B4C74" w:rsidP="002B4C74">
      <w:pPr>
        <w:pStyle w:val="Default"/>
        <w:ind w:firstLine="567"/>
        <w:jc w:val="both"/>
        <w:rPr>
          <w:color w:val="auto"/>
        </w:rPr>
      </w:pPr>
      <w:r w:rsidRPr="00314A6E">
        <w:rPr>
          <w:b/>
          <w:i/>
          <w:color w:val="auto"/>
        </w:rPr>
        <w:t xml:space="preserve"> </w:t>
      </w:r>
      <w:r w:rsidRPr="005D7854">
        <w:rPr>
          <w:color w:val="auto"/>
        </w:rPr>
        <w:t xml:space="preserve">узнавать спортивные эстафеты в разных видах спорта; </w:t>
      </w:r>
    </w:p>
    <w:p w:rsidR="002B4C74" w:rsidRDefault="002B4C74" w:rsidP="002B4C74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объяснить роль участников спортивной тренировки; </w:t>
      </w:r>
    </w:p>
    <w:p w:rsidR="002B4C74" w:rsidRDefault="002B4C74" w:rsidP="002B4C74">
      <w:pPr>
        <w:pStyle w:val="Default"/>
        <w:ind w:firstLine="567"/>
        <w:jc w:val="both"/>
      </w:pPr>
      <w:r w:rsidRPr="005D7854">
        <w:rPr>
          <w:color w:val="auto"/>
        </w:rPr>
        <w:t>перечислять основные правила и приемы игры в волейбол.</w:t>
      </w:r>
      <w:r w:rsidRPr="005D7854">
        <w:t xml:space="preserve"> </w:t>
      </w:r>
    </w:p>
    <w:p w:rsidR="002B4C74" w:rsidRDefault="002B4C74" w:rsidP="002B4C74">
      <w:pPr>
        <w:pStyle w:val="Default"/>
        <w:ind w:firstLine="567"/>
        <w:jc w:val="both"/>
        <w:rPr>
          <w:i/>
          <w:iCs/>
        </w:rPr>
      </w:pPr>
      <w:r w:rsidRPr="00314A6E">
        <w:rPr>
          <w:b/>
          <w:i/>
          <w:iCs/>
        </w:rPr>
        <w:t>Обучающиеся получат возможность научиться</w:t>
      </w:r>
      <w:r w:rsidRPr="005D7854">
        <w:rPr>
          <w:i/>
          <w:iCs/>
        </w:rPr>
        <w:t xml:space="preserve">: </w:t>
      </w:r>
    </w:p>
    <w:p w:rsidR="002B4C74" w:rsidRDefault="002B4C74" w:rsidP="002B4C74">
      <w:pPr>
        <w:pStyle w:val="Default"/>
        <w:ind w:firstLine="567"/>
        <w:jc w:val="both"/>
      </w:pPr>
      <w:r w:rsidRPr="005D7854">
        <w:t xml:space="preserve">перечислять виды спорта, которыми можно начинать заниматься третьеклассникам; </w:t>
      </w:r>
    </w:p>
    <w:p w:rsidR="002B4C74" w:rsidRPr="005D7854" w:rsidRDefault="002B4C74" w:rsidP="002B4C74">
      <w:pPr>
        <w:pStyle w:val="Default"/>
        <w:ind w:firstLine="567"/>
        <w:jc w:val="both"/>
      </w:pPr>
      <w:r w:rsidRPr="005D7854">
        <w:t xml:space="preserve">узнавать отличительные черты видов спорта из программы Олимпийских игр. </w:t>
      </w:r>
    </w:p>
    <w:p w:rsidR="002B4C74" w:rsidRDefault="002B4C74" w:rsidP="002B4C74">
      <w:pPr>
        <w:pStyle w:val="Default"/>
        <w:ind w:firstLine="567"/>
        <w:jc w:val="both"/>
      </w:pPr>
      <w:r w:rsidRPr="005D7854">
        <w:lastRenderedPageBreak/>
        <w:t xml:space="preserve">В результате изучения </w:t>
      </w:r>
      <w:r w:rsidRPr="00314A6E">
        <w:rPr>
          <w:u w:val="single"/>
        </w:rPr>
        <w:t xml:space="preserve">теоретического раздела «История физической культуры. Олимпийское образование» </w:t>
      </w:r>
      <w:r w:rsidRPr="005D7854">
        <w:t xml:space="preserve">обучающиеся </w:t>
      </w:r>
      <w:r w:rsidRPr="00314A6E">
        <w:rPr>
          <w:b/>
          <w:i/>
        </w:rPr>
        <w:t>научатся</w:t>
      </w:r>
      <w:r w:rsidRPr="005D7854">
        <w:t xml:space="preserve">: </w:t>
      </w:r>
    </w:p>
    <w:p w:rsidR="002B4C74" w:rsidRDefault="002B4C74" w:rsidP="002B4C74">
      <w:pPr>
        <w:pStyle w:val="Default"/>
        <w:ind w:firstLine="567"/>
        <w:jc w:val="both"/>
      </w:pPr>
      <w:r w:rsidRPr="005D7854">
        <w:t xml:space="preserve">излагать факты истории физической культуры в видах спорта из школьной программы; </w:t>
      </w:r>
    </w:p>
    <w:p w:rsidR="002B4C74" w:rsidRPr="005D7854" w:rsidRDefault="002B4C74" w:rsidP="002B4C74">
      <w:pPr>
        <w:pStyle w:val="Default"/>
        <w:ind w:firstLine="567"/>
        <w:jc w:val="both"/>
      </w:pPr>
      <w:r w:rsidRPr="005D7854">
        <w:t xml:space="preserve">перечислять символы и атрибуты Олимпийских игр. </w:t>
      </w:r>
    </w:p>
    <w:p w:rsidR="002B4C74" w:rsidRPr="005D7854" w:rsidRDefault="002B4C74" w:rsidP="002B4C74">
      <w:pPr>
        <w:pStyle w:val="Default"/>
        <w:ind w:firstLine="567"/>
        <w:jc w:val="both"/>
      </w:pPr>
      <w:r w:rsidRPr="00314A6E">
        <w:rPr>
          <w:b/>
          <w:i/>
          <w:iCs/>
        </w:rPr>
        <w:t>Обучающиеся получат возможность научиться</w:t>
      </w:r>
      <w:r w:rsidRPr="005D7854">
        <w:rPr>
          <w:i/>
          <w:iCs/>
        </w:rPr>
        <w:t xml:space="preserve"> </w:t>
      </w:r>
      <w:r w:rsidRPr="005D7854">
        <w:t>узнавать талисманов Оли</w:t>
      </w:r>
      <w:r>
        <w:t>м</w:t>
      </w:r>
      <w:r w:rsidRPr="005D7854">
        <w:t xml:space="preserve">пийских игр. </w:t>
      </w:r>
    </w:p>
    <w:p w:rsidR="002B4C74" w:rsidRPr="005D7854" w:rsidRDefault="002B4C74" w:rsidP="002B4C74">
      <w:pPr>
        <w:pStyle w:val="Default"/>
        <w:ind w:firstLine="567"/>
        <w:jc w:val="both"/>
      </w:pPr>
      <w:r w:rsidRPr="005D7854">
        <w:t xml:space="preserve">В результате освоения </w:t>
      </w:r>
      <w:r w:rsidRPr="00314A6E">
        <w:rPr>
          <w:u w:val="single"/>
        </w:rPr>
        <w:t>практического раздела предмета «Физическая культура»</w:t>
      </w:r>
      <w:r w:rsidRPr="005D7854">
        <w:t xml:space="preserve"> обучающиеся в третьем классе </w:t>
      </w:r>
      <w:r w:rsidRPr="00314A6E">
        <w:rPr>
          <w:b/>
          <w:i/>
        </w:rPr>
        <w:t>научатся</w:t>
      </w:r>
      <w:r w:rsidRPr="005D7854">
        <w:t xml:space="preserve">: </w:t>
      </w:r>
    </w:p>
    <w:p w:rsidR="002B4C74" w:rsidRPr="005D7854" w:rsidRDefault="002B4C74" w:rsidP="002B4C74">
      <w:pPr>
        <w:pStyle w:val="Default"/>
        <w:ind w:firstLine="567"/>
        <w:jc w:val="both"/>
      </w:pPr>
      <w:r w:rsidRPr="005D7854">
        <w:t xml:space="preserve">выполнять комплексы общеразвивающих физических упражнений, комплексы упражнений пальчиковой гимнастики, гимнастики для глаз, для профилактики плоскостопия, для формирования и коррекции осанки; </w:t>
      </w:r>
    </w:p>
    <w:p w:rsidR="002B4C74" w:rsidRPr="005D7854" w:rsidRDefault="002B4C74" w:rsidP="002B4C74">
      <w:pPr>
        <w:pStyle w:val="Default"/>
        <w:ind w:firstLine="567"/>
        <w:jc w:val="both"/>
      </w:pPr>
      <w:r w:rsidRPr="005D7854">
        <w:t xml:space="preserve">выполнять физические упражнения для развития физических качеств: быстроты и силы, координации, гибкости и выносливости; </w:t>
      </w:r>
    </w:p>
    <w:p w:rsidR="002B4C74" w:rsidRPr="005D7854" w:rsidRDefault="002B4C74" w:rsidP="002B4C74">
      <w:pPr>
        <w:pStyle w:val="Default"/>
        <w:ind w:firstLine="567"/>
        <w:jc w:val="both"/>
      </w:pPr>
      <w:r w:rsidRPr="005D7854">
        <w:t xml:space="preserve">выполнять прыжки в длину с места и разбега; самостоятельно организовывать и проводить подвижные игры со сверстниками; играть в пионербол; выполнять акробатические упражнения (стойки, перекаты, висы); </w:t>
      </w:r>
    </w:p>
    <w:p w:rsidR="002B4C74" w:rsidRDefault="002B4C74" w:rsidP="002B4C74">
      <w:pPr>
        <w:pStyle w:val="Default"/>
        <w:ind w:firstLine="567"/>
        <w:jc w:val="both"/>
        <w:rPr>
          <w:i/>
          <w:iCs/>
        </w:rPr>
      </w:pPr>
      <w:r w:rsidRPr="00314A6E">
        <w:rPr>
          <w:b/>
          <w:i/>
          <w:iCs/>
        </w:rPr>
        <w:t>Обучающиеся получат возможность научиться</w:t>
      </w:r>
      <w:r w:rsidRPr="005D7854">
        <w:rPr>
          <w:i/>
          <w:iCs/>
        </w:rPr>
        <w:t xml:space="preserve">: </w:t>
      </w:r>
    </w:p>
    <w:p w:rsidR="002B4C74" w:rsidRDefault="002B4C74" w:rsidP="002B4C74">
      <w:pPr>
        <w:pStyle w:val="Default"/>
        <w:ind w:firstLine="567"/>
        <w:jc w:val="both"/>
      </w:pPr>
      <w:r w:rsidRPr="005D7854">
        <w:t>лазать по канату (</w:t>
      </w:r>
      <w:smartTag w:uri="urn:schemas-microsoft-com:office:smarttags" w:element="metricconverter">
        <w:smartTagPr>
          <w:attr w:name="ProductID" w:val="3 метра"/>
        </w:smartTagPr>
        <w:r w:rsidRPr="005D7854">
          <w:t>3 метра</w:t>
        </w:r>
      </w:smartTag>
      <w:r w:rsidRPr="005D7854">
        <w:t xml:space="preserve">); </w:t>
      </w:r>
    </w:p>
    <w:p w:rsidR="002B4C74" w:rsidRDefault="002B4C74" w:rsidP="002B4C74">
      <w:pPr>
        <w:pStyle w:val="Default"/>
        <w:ind w:firstLine="567"/>
        <w:jc w:val="both"/>
      </w:pPr>
      <w:r w:rsidRPr="005D7854">
        <w:t xml:space="preserve">играть в баскетбол по упрощенным правилам; </w:t>
      </w:r>
    </w:p>
    <w:p w:rsidR="002B4C74" w:rsidRPr="005D7854" w:rsidRDefault="002B4C74" w:rsidP="002B4C74">
      <w:pPr>
        <w:pStyle w:val="Default"/>
        <w:ind w:firstLine="567"/>
        <w:jc w:val="both"/>
      </w:pPr>
      <w:r w:rsidRPr="005D7854">
        <w:t xml:space="preserve">выполнять упражнения дыхательной гимнастики. </w:t>
      </w:r>
    </w:p>
    <w:p w:rsidR="002B4C74" w:rsidRPr="006B2F33" w:rsidRDefault="002B4C74" w:rsidP="002B4C74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составлять правила элементарных соревнований, выявлять лучшие результаты в развитии силы, быстроты и координации в процессе соревнований;</w:t>
      </w:r>
    </w:p>
    <w:p w:rsidR="002B4C74" w:rsidRPr="006B2F33" w:rsidRDefault="002B4C74" w:rsidP="002B4C74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вести наблюдения за показателями частоты сердечных сокращений во время выполнения физических упражнений;</w:t>
      </w:r>
    </w:p>
    <w:p w:rsidR="002B4C74" w:rsidRDefault="002B4C74" w:rsidP="002B4C74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демонстрировать уровень физичес</w:t>
      </w:r>
      <w:r w:rsidR="006F38FA">
        <w:rPr>
          <w:rFonts w:eastAsia="Times New Roman" w:cs="Times New Roman"/>
          <w:color w:val="000000"/>
          <w:szCs w:val="24"/>
          <w:lang w:eastAsia="ru-RU"/>
        </w:rPr>
        <w:t>кой подготовленности (см. табл.)</w:t>
      </w:r>
    </w:p>
    <w:p w:rsidR="002B4C74" w:rsidRPr="006B2F33" w:rsidRDefault="002B4C74" w:rsidP="002B4C74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237"/>
        <w:gridCol w:w="1221"/>
        <w:gridCol w:w="1205"/>
        <w:gridCol w:w="1186"/>
        <w:gridCol w:w="1235"/>
        <w:gridCol w:w="1205"/>
        <w:gridCol w:w="1186"/>
      </w:tblGrid>
      <w:tr w:rsidR="002B4C74" w:rsidRPr="006B2F33" w:rsidTr="007371FE">
        <w:trPr>
          <w:tblCellSpacing w:w="0" w:type="dxa"/>
          <w:jc w:val="center"/>
        </w:trPr>
        <w:tc>
          <w:tcPr>
            <w:tcW w:w="223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Контрольные упражнения</w:t>
            </w:r>
          </w:p>
        </w:tc>
        <w:tc>
          <w:tcPr>
            <w:tcW w:w="7238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Уровень</w:t>
            </w:r>
          </w:p>
        </w:tc>
      </w:tr>
      <w:tr w:rsidR="002B4C74" w:rsidRPr="006B2F33" w:rsidTr="007371FE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высокий</w:t>
            </w:r>
          </w:p>
        </w:tc>
        <w:tc>
          <w:tcPr>
            <w:tcW w:w="1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средний</w:t>
            </w:r>
          </w:p>
        </w:tc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низкий</w:t>
            </w:r>
          </w:p>
        </w:tc>
        <w:tc>
          <w:tcPr>
            <w:tcW w:w="1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высокий</w:t>
            </w:r>
          </w:p>
        </w:tc>
        <w:tc>
          <w:tcPr>
            <w:tcW w:w="1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средний</w:t>
            </w:r>
          </w:p>
        </w:tc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низкий</w:t>
            </w:r>
          </w:p>
        </w:tc>
      </w:tr>
      <w:tr w:rsidR="002B4C74" w:rsidRPr="006B2F33" w:rsidTr="007371FE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6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Мальчики</w:t>
            </w:r>
          </w:p>
        </w:tc>
        <w:tc>
          <w:tcPr>
            <w:tcW w:w="362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Девочки</w:t>
            </w:r>
          </w:p>
        </w:tc>
      </w:tr>
      <w:tr w:rsidR="002B4C74" w:rsidRPr="006B2F33" w:rsidTr="007371FE">
        <w:trPr>
          <w:tblCellSpacing w:w="0" w:type="dxa"/>
          <w:jc w:val="center"/>
        </w:trPr>
        <w:tc>
          <w:tcPr>
            <w:tcW w:w="2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Подтягивание в висе, кол-во раз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B4C74" w:rsidRPr="006B2F33" w:rsidTr="007371FE">
        <w:trPr>
          <w:tblCellSpacing w:w="0" w:type="dxa"/>
          <w:jc w:val="center"/>
        </w:trPr>
        <w:tc>
          <w:tcPr>
            <w:tcW w:w="2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Подтягивание в висе лежа, согнувшись, кол-во раз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</w:tr>
      <w:tr w:rsidR="002B4C74" w:rsidRPr="006B2F33" w:rsidTr="007371FE">
        <w:trPr>
          <w:tblCellSpacing w:w="0" w:type="dxa"/>
          <w:jc w:val="center"/>
        </w:trPr>
        <w:tc>
          <w:tcPr>
            <w:tcW w:w="2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Прыжок в длину с места, см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150 – 160</w:t>
            </w:r>
          </w:p>
        </w:tc>
        <w:tc>
          <w:tcPr>
            <w:tcW w:w="1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131 – 149</w:t>
            </w:r>
          </w:p>
        </w:tc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120 – 130</w:t>
            </w:r>
          </w:p>
        </w:tc>
        <w:tc>
          <w:tcPr>
            <w:tcW w:w="1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143 – 152</w:t>
            </w:r>
          </w:p>
        </w:tc>
        <w:tc>
          <w:tcPr>
            <w:tcW w:w="1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126 – 142</w:t>
            </w:r>
          </w:p>
        </w:tc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115 – 125</w:t>
            </w:r>
          </w:p>
        </w:tc>
      </w:tr>
      <w:tr w:rsidR="002B4C74" w:rsidRPr="006B2F33" w:rsidTr="007371FE">
        <w:trPr>
          <w:tblCellSpacing w:w="0" w:type="dxa"/>
          <w:jc w:val="center"/>
        </w:trPr>
        <w:tc>
          <w:tcPr>
            <w:tcW w:w="2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Бег 30 м с высокого старта, с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5,8 – 5,6</w:t>
            </w:r>
          </w:p>
        </w:tc>
        <w:tc>
          <w:tcPr>
            <w:tcW w:w="1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6,3 – 5,9</w:t>
            </w:r>
          </w:p>
        </w:tc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6,6 – 6,4</w:t>
            </w:r>
          </w:p>
        </w:tc>
        <w:tc>
          <w:tcPr>
            <w:tcW w:w="1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6,3 – 6,0</w:t>
            </w:r>
          </w:p>
        </w:tc>
        <w:tc>
          <w:tcPr>
            <w:tcW w:w="1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6,5 – 5,9</w:t>
            </w:r>
          </w:p>
        </w:tc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6,8 – 6,6</w:t>
            </w:r>
          </w:p>
        </w:tc>
      </w:tr>
      <w:tr w:rsidR="002B4C74" w:rsidRPr="006B2F33" w:rsidTr="007371FE">
        <w:trPr>
          <w:tblCellSpacing w:w="0" w:type="dxa"/>
          <w:jc w:val="center"/>
        </w:trPr>
        <w:tc>
          <w:tcPr>
            <w:tcW w:w="2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Бег 1000 м, мин. с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5.00</w:t>
            </w:r>
          </w:p>
        </w:tc>
        <w:tc>
          <w:tcPr>
            <w:tcW w:w="1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5.30</w:t>
            </w:r>
          </w:p>
        </w:tc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6.00</w:t>
            </w:r>
          </w:p>
        </w:tc>
        <w:tc>
          <w:tcPr>
            <w:tcW w:w="1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6.00</w:t>
            </w:r>
          </w:p>
        </w:tc>
        <w:tc>
          <w:tcPr>
            <w:tcW w:w="1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6.30</w:t>
            </w:r>
          </w:p>
        </w:tc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C74" w:rsidRPr="006B2F33" w:rsidRDefault="002B4C74" w:rsidP="007371F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7.00</w:t>
            </w:r>
          </w:p>
        </w:tc>
      </w:tr>
    </w:tbl>
    <w:p w:rsidR="002B4C74" w:rsidRDefault="002B4C74" w:rsidP="00441CCC">
      <w:pPr>
        <w:spacing w:after="0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D60B3E" w:rsidRDefault="00D60B3E" w:rsidP="00D60B3E">
      <w:pPr>
        <w:pStyle w:val="Default"/>
        <w:ind w:firstLine="567"/>
        <w:jc w:val="center"/>
        <w:rPr>
          <w:b/>
          <w:bCs/>
          <w:color w:val="auto"/>
        </w:rPr>
      </w:pPr>
      <w:r w:rsidRPr="00243450">
        <w:rPr>
          <w:b/>
          <w:bCs/>
          <w:color w:val="auto"/>
        </w:rPr>
        <w:t xml:space="preserve">СОДЕРЖАНИЕ </w:t>
      </w:r>
      <w:r>
        <w:rPr>
          <w:b/>
          <w:bCs/>
          <w:color w:val="auto"/>
        </w:rPr>
        <w:t xml:space="preserve">ОСНОВНЫХ РАЗДЕЛОВ </w:t>
      </w:r>
      <w:r w:rsidRPr="00243450">
        <w:rPr>
          <w:b/>
          <w:bCs/>
          <w:color w:val="auto"/>
        </w:rPr>
        <w:t>ПРЕДМЕТА</w:t>
      </w:r>
    </w:p>
    <w:p w:rsidR="00D60B3E" w:rsidRDefault="00D60B3E" w:rsidP="00D60B3E">
      <w:pPr>
        <w:pStyle w:val="Default"/>
        <w:ind w:firstLine="567"/>
        <w:jc w:val="center"/>
        <w:rPr>
          <w:b/>
          <w:bCs/>
          <w:color w:val="auto"/>
        </w:rPr>
      </w:pPr>
      <w:r w:rsidRPr="00243450">
        <w:rPr>
          <w:b/>
          <w:bCs/>
          <w:color w:val="auto"/>
        </w:rPr>
        <w:t xml:space="preserve"> «ФИЗИЧЕСКАЯ КУЛЬТУРА»</w:t>
      </w:r>
      <w:r w:rsidR="002B4C74">
        <w:rPr>
          <w:b/>
          <w:bCs/>
          <w:color w:val="auto"/>
        </w:rPr>
        <w:t xml:space="preserve"> 3 класс (102 ч)</w:t>
      </w:r>
    </w:p>
    <w:p w:rsidR="00441CCC" w:rsidRPr="006B2F33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b/>
          <w:bCs/>
          <w:color w:val="000000"/>
          <w:szCs w:val="24"/>
          <w:lang w:eastAsia="ru-RU"/>
        </w:rPr>
        <w:t>Знания о физической культуре</w:t>
      </w:r>
    </w:p>
    <w:p w:rsidR="00441CCC" w:rsidRPr="006B2F33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 xml:space="preserve">Физическая культура у народов Древней Руси. Связь физических упражнений с трудовой деятельностью. Виды физических упражнений (подводящие, общеразвивающие, соревновательные). Спортивные игры: футбол, волейбол, баскетбол. Физическая нагрузка </w:t>
      </w:r>
      <w:r w:rsidRPr="006B2F33">
        <w:rPr>
          <w:rFonts w:eastAsia="Times New Roman" w:cs="Times New Roman"/>
          <w:color w:val="000000"/>
          <w:szCs w:val="24"/>
          <w:lang w:eastAsia="ru-RU"/>
        </w:rPr>
        <w:lastRenderedPageBreak/>
        <w:t>и ее влияние на частоту сердечных сокращений (ЧСС). Закаливание организма (обливание, душ).</w:t>
      </w:r>
    </w:p>
    <w:p w:rsidR="00441CCC" w:rsidRPr="006B2F33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b/>
          <w:bCs/>
          <w:color w:val="000000"/>
          <w:szCs w:val="24"/>
          <w:lang w:eastAsia="ru-RU"/>
        </w:rPr>
        <w:t>Способы физкультурной деятельности</w:t>
      </w:r>
    </w:p>
    <w:p w:rsidR="00441CCC" w:rsidRPr="006B2F33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Освоение комплексов общеразвивающих физических упражнений для развития основных физических качеств. Освоение подводящих упражнений для закрепления и совершенствования двигательных действий игры в футбол, волейбол, баскетбол. Развитие выносливости во время лыжных прогулок. Измерение частоты сердечных сокращений во время и после выполнения физических упражнений. Проведение элементарных соревнований.</w:t>
      </w:r>
    </w:p>
    <w:p w:rsidR="00441CCC" w:rsidRPr="006B2F33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b/>
          <w:bCs/>
          <w:color w:val="000000"/>
          <w:szCs w:val="24"/>
          <w:lang w:eastAsia="ru-RU"/>
        </w:rPr>
        <w:t>Физическое совершенствование</w:t>
      </w:r>
    </w:p>
    <w:p w:rsidR="00441CCC" w:rsidRPr="006B2F33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Гимнастика с основами акробатики </w:t>
      </w:r>
    </w:p>
    <w:p w:rsidR="00441CCC" w:rsidRPr="006B2F33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i/>
          <w:iCs/>
          <w:color w:val="000000"/>
          <w:szCs w:val="24"/>
          <w:lang w:eastAsia="ru-RU"/>
        </w:rPr>
        <w:t>Акробатические упражнения:</w:t>
      </w:r>
      <w:r w:rsidRPr="006B2F33">
        <w:rPr>
          <w:rFonts w:eastAsia="Times New Roman" w:cs="Times New Roman"/>
          <w:color w:val="000000"/>
          <w:szCs w:val="24"/>
          <w:lang w:eastAsia="ru-RU"/>
        </w:rPr>
        <w:t xml:space="preserve"> кувырок назад до упора на коленях и до упора присев; мост из положения лежа на спине; прыжки со скакалкой с изменяющимся темпом ее вращения.</w:t>
      </w:r>
    </w:p>
    <w:p w:rsidR="00441CCC" w:rsidRPr="006B2F33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i/>
          <w:iCs/>
          <w:color w:val="000000"/>
          <w:szCs w:val="24"/>
          <w:lang w:eastAsia="ru-RU"/>
        </w:rPr>
        <w:t>Гимнастические упражнения прикладного характера:</w:t>
      </w:r>
      <w:r w:rsidRPr="006B2F33">
        <w:rPr>
          <w:rFonts w:eastAsia="Times New Roman" w:cs="Times New Roman"/>
          <w:color w:val="000000"/>
          <w:szCs w:val="24"/>
          <w:lang w:eastAsia="ru-RU"/>
        </w:rPr>
        <w:t xml:space="preserve"> лазанье по канату (3 м) в два и три приема; передвижения и повороты на гимнастическом бревне.</w:t>
      </w:r>
    </w:p>
    <w:p w:rsidR="00441CCC" w:rsidRPr="006B2F33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Легкая атлетика</w:t>
      </w:r>
    </w:p>
    <w:p w:rsidR="00441CCC" w:rsidRPr="006B2F33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i/>
          <w:iCs/>
          <w:color w:val="000000"/>
          <w:szCs w:val="24"/>
          <w:lang w:eastAsia="ru-RU"/>
        </w:rPr>
        <w:t>Прыжки</w:t>
      </w:r>
      <w:r w:rsidRPr="006B2F33">
        <w:rPr>
          <w:rFonts w:eastAsia="Times New Roman" w:cs="Times New Roman"/>
          <w:color w:val="000000"/>
          <w:szCs w:val="24"/>
          <w:lang w:eastAsia="ru-RU"/>
        </w:rPr>
        <w:t xml:space="preserve"> в длину и высоту с прямого разбега, согнув ноги.</w:t>
      </w:r>
    </w:p>
    <w:p w:rsidR="00441CCC" w:rsidRPr="006B2F33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Подвижные игры</w:t>
      </w:r>
    </w:p>
    <w:p w:rsidR="00441CCC" w:rsidRPr="006B2F33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i/>
          <w:iCs/>
          <w:color w:val="000000"/>
          <w:szCs w:val="24"/>
          <w:lang w:eastAsia="ru-RU"/>
        </w:rPr>
        <w:t>На материале раздела «Гимнастика с основами акробатики»:</w:t>
      </w:r>
      <w:r w:rsidRPr="006B2F33">
        <w:rPr>
          <w:rFonts w:eastAsia="Times New Roman" w:cs="Times New Roman"/>
          <w:color w:val="000000"/>
          <w:szCs w:val="24"/>
          <w:lang w:eastAsia="ru-RU"/>
        </w:rPr>
        <w:t xml:space="preserve"> «Парашютисты», «Догонялки на марше», «Увертывайся от мяча».</w:t>
      </w:r>
    </w:p>
    <w:p w:rsidR="00441CCC" w:rsidRPr="006B2F33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i/>
          <w:iCs/>
          <w:color w:val="000000"/>
          <w:szCs w:val="24"/>
          <w:lang w:eastAsia="ru-RU"/>
        </w:rPr>
        <w:t>На материале раздела «Легкая атлетика»:</w:t>
      </w:r>
      <w:r w:rsidRPr="006B2F33">
        <w:rPr>
          <w:rFonts w:eastAsia="Times New Roman" w:cs="Times New Roman"/>
          <w:color w:val="000000"/>
          <w:szCs w:val="24"/>
          <w:lang w:eastAsia="ru-RU"/>
        </w:rPr>
        <w:t xml:space="preserve"> «Защита укрепления», «Стрелки», «Кто дальше бросит», «Ловишка, поймай ленту», «Метатели».</w:t>
      </w:r>
    </w:p>
    <w:p w:rsidR="00441CCC" w:rsidRPr="006B2F33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i/>
          <w:iCs/>
          <w:color w:val="000000"/>
          <w:szCs w:val="24"/>
          <w:lang w:eastAsia="ru-RU"/>
        </w:rPr>
        <w:t>На материале спортивных игр:</w:t>
      </w:r>
    </w:p>
    <w:p w:rsidR="00441CCC" w:rsidRPr="006B2F33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i/>
          <w:iCs/>
          <w:color w:val="000000"/>
          <w:szCs w:val="24"/>
          <w:lang w:eastAsia="ru-RU"/>
        </w:rPr>
        <w:t>Футбол:</w:t>
      </w:r>
      <w:r w:rsidRPr="006B2F33">
        <w:rPr>
          <w:rFonts w:eastAsia="Times New Roman" w:cs="Times New Roman"/>
          <w:color w:val="000000"/>
          <w:szCs w:val="24"/>
          <w:lang w:eastAsia="ru-RU"/>
        </w:rPr>
        <w:t xml:space="preserve"> удар ногой с разбега по неподвижному и катящемуся мячу в горизонтальную (полоса шириной 1,5 м, длиной до 7 – 8 м) и вертикальную (полоса шириной 2 м, длиной 7 – 8 м) мишень; ведение мяча между предметами и с обводкой предметов; подвижные игры: «Передал — садись», «Передай мяч головой».</w:t>
      </w:r>
    </w:p>
    <w:p w:rsidR="00441CCC" w:rsidRPr="006B2F33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i/>
          <w:iCs/>
          <w:color w:val="000000"/>
          <w:szCs w:val="24"/>
          <w:lang w:eastAsia="ru-RU"/>
        </w:rPr>
        <w:t>Баскетбол:</w:t>
      </w:r>
      <w:r w:rsidRPr="006B2F33">
        <w:rPr>
          <w:rFonts w:eastAsia="Times New Roman" w:cs="Times New Roman"/>
          <w:color w:val="000000"/>
          <w:szCs w:val="24"/>
          <w:lang w:eastAsia="ru-RU"/>
        </w:rPr>
        <w:t xml:space="preserve"> специальные передвижения, остановка прыжком с двух шагов, ведение мяча в движении вокруг стоек («змейкой»), ловля и передача мяча двумя руками от груди; бросок мяча с места; подвижные игры: «Попади в кольцо», «Гонка баскетбольных мячей».</w:t>
      </w:r>
    </w:p>
    <w:p w:rsidR="00441CCC" w:rsidRPr="006B2F33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i/>
          <w:iCs/>
          <w:color w:val="000000"/>
          <w:szCs w:val="24"/>
          <w:lang w:eastAsia="ru-RU"/>
        </w:rPr>
        <w:t>Волейбол:</w:t>
      </w:r>
      <w:r w:rsidRPr="006B2F33">
        <w:rPr>
          <w:rFonts w:eastAsia="Times New Roman" w:cs="Times New Roman"/>
          <w:color w:val="000000"/>
          <w:szCs w:val="24"/>
          <w:lang w:eastAsia="ru-RU"/>
        </w:rPr>
        <w:t xml:space="preserve"> прием мяча снизу двумя руками; передача мяча сверху двумя руками вперед-вверх; нижняя прямая подача; подвижные игры: «Не давай мяча водящему», «Круговая лапта».</w:t>
      </w:r>
    </w:p>
    <w:p w:rsidR="00441CCC" w:rsidRDefault="00441CCC" w:rsidP="00441CCC">
      <w:pPr>
        <w:spacing w:after="0" w:line="240" w:lineRule="auto"/>
        <w:ind w:firstLine="567"/>
        <w:jc w:val="center"/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</w:pPr>
      <w:bookmarkStart w:id="0" w:name="_Toc288161438"/>
      <w:r w:rsidRPr="006B2F33">
        <w:rPr>
          <w:rFonts w:eastAsia="Times New Roman" w:cs="Times New Roman"/>
          <w:b/>
          <w:bCs/>
          <w:i/>
          <w:iCs/>
          <w:szCs w:val="24"/>
          <w:lang w:eastAsia="ru-RU"/>
        </w:rPr>
        <w:t>Учебно-тематический план</w:t>
      </w:r>
      <w:bookmarkEnd w:id="0"/>
      <w:r w:rsidRPr="006B2F33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 3 класс</w:t>
      </w:r>
      <w:r w:rsidR="002B4C74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6B2F33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(3 часа в неделю)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60"/>
        <w:gridCol w:w="6373"/>
        <w:gridCol w:w="1936"/>
      </w:tblGrid>
      <w:tr w:rsidR="00441CCC" w:rsidRPr="006B2F33" w:rsidTr="009D5A0A">
        <w:trPr>
          <w:trHeight w:val="209"/>
          <w:tblCellSpacing w:w="0" w:type="dxa"/>
          <w:jc w:val="center"/>
        </w:trPr>
        <w:tc>
          <w:tcPr>
            <w:tcW w:w="1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1CCC" w:rsidRPr="006B2F33" w:rsidRDefault="00441CCC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№</w:t>
            </w:r>
          </w:p>
        </w:tc>
        <w:tc>
          <w:tcPr>
            <w:tcW w:w="6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1CCC" w:rsidRPr="006B2F33" w:rsidRDefault="00441CCC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Разделы и темы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1CCC" w:rsidRPr="006B2F33" w:rsidRDefault="00441CCC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Кол-во часов</w:t>
            </w:r>
          </w:p>
        </w:tc>
      </w:tr>
      <w:tr w:rsidR="00441CCC" w:rsidRPr="006B2F33" w:rsidTr="009D5A0A">
        <w:trPr>
          <w:trHeight w:val="220"/>
          <w:tblCellSpacing w:w="0" w:type="dxa"/>
          <w:jc w:val="center"/>
        </w:trPr>
        <w:tc>
          <w:tcPr>
            <w:tcW w:w="7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1CCC" w:rsidRPr="006B2F33" w:rsidRDefault="00441CCC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Базовая часть 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1CCC" w:rsidRPr="006B2F33" w:rsidRDefault="00441CCC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7</w:t>
            </w: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</w:tr>
      <w:tr w:rsidR="00441CCC" w:rsidRPr="006B2F33" w:rsidTr="009D5A0A">
        <w:trPr>
          <w:trHeight w:val="209"/>
          <w:tblCellSpacing w:w="0" w:type="dxa"/>
          <w:jc w:val="center"/>
        </w:trPr>
        <w:tc>
          <w:tcPr>
            <w:tcW w:w="1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1CCC" w:rsidRPr="006B2F33" w:rsidRDefault="00441CCC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6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1CCC" w:rsidRPr="006B2F33" w:rsidRDefault="00441CCC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Знания о физической культуре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1CCC" w:rsidRPr="006B2F33" w:rsidRDefault="00441CCC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В процессе урока</w:t>
            </w:r>
          </w:p>
        </w:tc>
      </w:tr>
      <w:tr w:rsidR="00441CCC" w:rsidRPr="006B2F33" w:rsidTr="009D5A0A">
        <w:trPr>
          <w:trHeight w:val="1068"/>
          <w:tblCellSpacing w:w="0" w:type="dxa"/>
          <w:jc w:val="center"/>
        </w:trPr>
        <w:tc>
          <w:tcPr>
            <w:tcW w:w="1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1CCC" w:rsidRPr="006B2F33" w:rsidRDefault="00441CCC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6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1CCC" w:rsidRPr="006B2F33" w:rsidRDefault="00441CCC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Физическое совершенствование:</w:t>
            </w:r>
          </w:p>
          <w:p w:rsidR="00441CCC" w:rsidRPr="006B2F33" w:rsidRDefault="00441CCC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- гимнастика с основами акробатики</w:t>
            </w:r>
          </w:p>
          <w:p w:rsidR="00441CCC" w:rsidRPr="006B2F33" w:rsidRDefault="00441CCC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- легкая атлетика</w:t>
            </w:r>
          </w:p>
          <w:p w:rsidR="00441CCC" w:rsidRPr="006B2F33" w:rsidRDefault="00441CCC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- подвижные игры</w:t>
            </w:r>
          </w:p>
          <w:p w:rsidR="00441CCC" w:rsidRPr="006B2F33" w:rsidRDefault="00441CCC" w:rsidP="00441CC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-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кроссовая подготовка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1CCC" w:rsidRDefault="00441CCC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  <w:p w:rsidR="00441CCC" w:rsidRPr="006B2F33" w:rsidRDefault="00441CCC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18</w:t>
            </w:r>
          </w:p>
          <w:p w:rsidR="00441CCC" w:rsidRPr="006B2F33" w:rsidRDefault="00441CCC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21</w:t>
            </w:r>
          </w:p>
          <w:p w:rsidR="00441CCC" w:rsidRPr="006B2F33" w:rsidRDefault="00441CCC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18</w:t>
            </w:r>
          </w:p>
          <w:p w:rsidR="00441CCC" w:rsidRPr="006B2F33" w:rsidRDefault="00441CCC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21</w:t>
            </w:r>
          </w:p>
        </w:tc>
      </w:tr>
      <w:tr w:rsidR="00441CCC" w:rsidRPr="006B2F33" w:rsidTr="009D5A0A">
        <w:trPr>
          <w:trHeight w:val="247"/>
          <w:tblCellSpacing w:w="0" w:type="dxa"/>
          <w:jc w:val="center"/>
        </w:trPr>
        <w:tc>
          <w:tcPr>
            <w:tcW w:w="7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1CCC" w:rsidRPr="006B2F33" w:rsidRDefault="00441CCC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Вариативная часть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1CCC" w:rsidRPr="006B2F33" w:rsidRDefault="00441CCC" w:rsidP="00B847A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41CCC" w:rsidRPr="006B2F33" w:rsidTr="009D5A0A">
        <w:trPr>
          <w:trHeight w:val="418"/>
          <w:tblCellSpacing w:w="0" w:type="dxa"/>
          <w:jc w:val="center"/>
        </w:trPr>
        <w:tc>
          <w:tcPr>
            <w:tcW w:w="1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1CCC" w:rsidRPr="006B2F33" w:rsidRDefault="00441CCC" w:rsidP="009D5A0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6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1CCC" w:rsidRPr="006B2F33" w:rsidRDefault="00441CCC" w:rsidP="009D5A0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</w:t>
            </w:r>
            <w:r w:rsidRPr="00441CCC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Подвижные игры с элементами баскетбола и волейбола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1CCC" w:rsidRPr="006B2F33" w:rsidRDefault="00441CCC" w:rsidP="009D5A0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10</w:t>
            </w:r>
          </w:p>
        </w:tc>
      </w:tr>
      <w:tr w:rsidR="00441CCC" w:rsidRPr="006B2F33" w:rsidTr="009D5A0A">
        <w:trPr>
          <w:trHeight w:val="360"/>
          <w:tblCellSpacing w:w="0" w:type="dxa"/>
          <w:jc w:val="center"/>
        </w:trPr>
        <w:tc>
          <w:tcPr>
            <w:tcW w:w="1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1CCC" w:rsidRDefault="00441CCC" w:rsidP="009D5A0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6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1CCC" w:rsidRPr="00441CCC" w:rsidRDefault="00441CCC" w:rsidP="009D5A0A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 w:rsidRPr="00441CCC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Элементы спортивных игр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1CCC" w:rsidRPr="006B2F33" w:rsidRDefault="00441CCC" w:rsidP="009D5A0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14</w:t>
            </w:r>
          </w:p>
        </w:tc>
      </w:tr>
      <w:tr w:rsidR="00441CCC" w:rsidRPr="006B2F33" w:rsidTr="009D5A0A">
        <w:trPr>
          <w:trHeight w:val="360"/>
          <w:tblCellSpacing w:w="0" w:type="dxa"/>
          <w:jc w:val="center"/>
        </w:trPr>
        <w:tc>
          <w:tcPr>
            <w:tcW w:w="1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1CCC" w:rsidRDefault="00441CCC" w:rsidP="009D5A0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1CCC" w:rsidRDefault="00441CCC" w:rsidP="009D5A0A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Итого:</w:t>
            </w:r>
            <w:bookmarkStart w:id="1" w:name="_GoBack"/>
            <w:bookmarkEnd w:id="1"/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1CCC" w:rsidRDefault="00441CCC" w:rsidP="009D5A0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102</w:t>
            </w:r>
          </w:p>
        </w:tc>
      </w:tr>
    </w:tbl>
    <w:p w:rsidR="00441CCC" w:rsidRDefault="00441CCC" w:rsidP="009D5A0A">
      <w:pPr>
        <w:pStyle w:val="Default"/>
        <w:jc w:val="both"/>
        <w:rPr>
          <w:color w:val="auto"/>
        </w:rPr>
      </w:pPr>
    </w:p>
    <w:sectPr w:rsidR="00441CCC" w:rsidSect="003A055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B80" w:rsidRDefault="00E30B80" w:rsidP="00F70FF1">
      <w:pPr>
        <w:spacing w:after="0" w:line="240" w:lineRule="auto"/>
      </w:pPr>
      <w:r>
        <w:separator/>
      </w:r>
    </w:p>
  </w:endnote>
  <w:endnote w:type="continuationSeparator" w:id="0">
    <w:p w:rsidR="00E30B80" w:rsidRDefault="00E30B80" w:rsidP="00F70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03268"/>
      <w:docPartObj>
        <w:docPartGallery w:val="Page Numbers (Bottom of Page)"/>
        <w:docPartUnique/>
      </w:docPartObj>
    </w:sdtPr>
    <w:sdtEndPr/>
    <w:sdtContent>
      <w:p w:rsidR="00F70FF1" w:rsidRDefault="009C7D55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5A0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70FF1" w:rsidRDefault="00F70FF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B80" w:rsidRDefault="00E30B80" w:rsidP="00F70FF1">
      <w:pPr>
        <w:spacing w:after="0" w:line="240" w:lineRule="auto"/>
      </w:pPr>
      <w:r>
        <w:separator/>
      </w:r>
    </w:p>
  </w:footnote>
  <w:footnote w:type="continuationSeparator" w:id="0">
    <w:p w:rsidR="00E30B80" w:rsidRDefault="00E30B80" w:rsidP="00F70F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3C3D"/>
    <w:rsid w:val="00030E6D"/>
    <w:rsid w:val="000420D1"/>
    <w:rsid w:val="0007092F"/>
    <w:rsid w:val="000D5466"/>
    <w:rsid w:val="001D5EB6"/>
    <w:rsid w:val="0022467D"/>
    <w:rsid w:val="00243450"/>
    <w:rsid w:val="002B4C74"/>
    <w:rsid w:val="003157B3"/>
    <w:rsid w:val="003A055D"/>
    <w:rsid w:val="00441CCC"/>
    <w:rsid w:val="005C4DB7"/>
    <w:rsid w:val="005F3E88"/>
    <w:rsid w:val="006F38FA"/>
    <w:rsid w:val="00793BB0"/>
    <w:rsid w:val="00850557"/>
    <w:rsid w:val="0085153B"/>
    <w:rsid w:val="00871682"/>
    <w:rsid w:val="008A6146"/>
    <w:rsid w:val="008B6FB0"/>
    <w:rsid w:val="008D677A"/>
    <w:rsid w:val="009558D3"/>
    <w:rsid w:val="00961870"/>
    <w:rsid w:val="009C7D55"/>
    <w:rsid w:val="009D5A0A"/>
    <w:rsid w:val="00A3324C"/>
    <w:rsid w:val="00A3738B"/>
    <w:rsid w:val="00B37B92"/>
    <w:rsid w:val="00BB62BD"/>
    <w:rsid w:val="00BC1205"/>
    <w:rsid w:val="00C17105"/>
    <w:rsid w:val="00CD6DAB"/>
    <w:rsid w:val="00CF40C2"/>
    <w:rsid w:val="00D60B3E"/>
    <w:rsid w:val="00DF0F7E"/>
    <w:rsid w:val="00E275C1"/>
    <w:rsid w:val="00E30B80"/>
    <w:rsid w:val="00EB2CAD"/>
    <w:rsid w:val="00EC6868"/>
    <w:rsid w:val="00F33811"/>
    <w:rsid w:val="00F70FF1"/>
    <w:rsid w:val="00FB0420"/>
    <w:rsid w:val="00FC3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A9B6E39"/>
  <w15:docId w15:val="{7BF0F5D4-7F68-4EAA-AA80-B6ACE1D49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C3C3D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F70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70FF1"/>
  </w:style>
  <w:style w:type="paragraph" w:styleId="a5">
    <w:name w:val="footer"/>
    <w:basedOn w:val="a"/>
    <w:link w:val="a6"/>
    <w:uiPriority w:val="99"/>
    <w:unhideWhenUsed/>
    <w:rsid w:val="00F70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0F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4B199-8D86-4B27-A510-C75942083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2448</Words>
  <Characters>13960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10</cp:revision>
  <cp:lastPrinted>2015-10-14T04:48:00Z</cp:lastPrinted>
  <dcterms:created xsi:type="dcterms:W3CDTF">2015-10-11T14:17:00Z</dcterms:created>
  <dcterms:modified xsi:type="dcterms:W3CDTF">2020-07-31T12:08:00Z</dcterms:modified>
</cp:coreProperties>
</file>